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2D" w:rsidRPr="003749BE" w:rsidRDefault="00DC262D" w:rsidP="007E587A">
      <w:pPr>
        <w:pStyle w:val="a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УВЕДОМЛЕНИЕ О ПРИЕМЕ ПРЕДЛОЖЕНИЙ ПО ПРОВЕДЕНИЮ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 xml:space="preserve">ЭКСПЕРТИЗЫ </w:t>
      </w:r>
      <w:proofErr w:type="gramStart"/>
      <w:r w:rsidRPr="003749BE">
        <w:rPr>
          <w:b/>
          <w:sz w:val="28"/>
          <w:szCs w:val="28"/>
        </w:rPr>
        <w:t>МУНИЦИПАЛЬНЫХ</w:t>
      </w:r>
      <w:proofErr w:type="gramEnd"/>
      <w:r w:rsidRPr="003749BE">
        <w:rPr>
          <w:b/>
          <w:sz w:val="28"/>
          <w:szCs w:val="28"/>
        </w:rPr>
        <w:t xml:space="preserve"> НОРМАТИВНЫХ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ПРАВОВЫХ АКТОВ МУНИЦИПАЛЬНОГО ОБРАЗОВАНИЯ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Т</w:t>
      </w:r>
      <w:r w:rsidR="005E10E9">
        <w:rPr>
          <w:b/>
          <w:sz w:val="28"/>
          <w:szCs w:val="28"/>
        </w:rPr>
        <w:t>БИЛИССКИЙ</w:t>
      </w:r>
      <w:r w:rsidRPr="003749BE">
        <w:rPr>
          <w:b/>
          <w:sz w:val="28"/>
          <w:szCs w:val="28"/>
        </w:rPr>
        <w:t xml:space="preserve"> РАЙОН, НЕОБОСНОВАННО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proofErr w:type="gramStart"/>
      <w:r w:rsidRPr="003749BE">
        <w:rPr>
          <w:b/>
          <w:sz w:val="28"/>
          <w:szCs w:val="28"/>
        </w:rPr>
        <w:t>ЗАТРУДНЯЮЩИХ</w:t>
      </w:r>
      <w:proofErr w:type="gramEnd"/>
      <w:r w:rsidRPr="003749BE">
        <w:rPr>
          <w:b/>
          <w:sz w:val="28"/>
          <w:szCs w:val="28"/>
        </w:rPr>
        <w:t xml:space="preserve"> ВЕДЕНИЕ ПРЕДПРИНИМАТЕЛЬСКОЙ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И ИНВЕСТИЦИОННОЙ ДЕЯТЕЛЬНОСТИ, В ЦЕЛЯХ ФОРМИРОВАНИЯ ПЛАНА ПРОВЕДЕНИЯ ЭКСПЕРТИЗЫ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МУНИЦИПАЛЬНЫХ НОРМАТИВНЫХ ПРАВОВЫХ АКТОВ МУНИЦИПАЛЬНОГО ОБРАЗОВАНИЯ Т</w:t>
      </w:r>
      <w:r w:rsidR="005E10E9">
        <w:rPr>
          <w:b/>
          <w:sz w:val="28"/>
          <w:szCs w:val="28"/>
        </w:rPr>
        <w:t>БИЛИССКИЙ</w:t>
      </w:r>
      <w:r w:rsidRPr="003749BE">
        <w:rPr>
          <w:b/>
          <w:sz w:val="28"/>
          <w:szCs w:val="28"/>
        </w:rPr>
        <w:t xml:space="preserve"> РАЙОН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 xml:space="preserve">НА </w:t>
      </w:r>
      <w:r w:rsidR="008C28F2">
        <w:rPr>
          <w:b/>
          <w:sz w:val="28"/>
          <w:szCs w:val="28"/>
        </w:rPr>
        <w:t xml:space="preserve">ПЕРВОЕ </w:t>
      </w:r>
      <w:r w:rsidRPr="003749BE">
        <w:rPr>
          <w:b/>
          <w:sz w:val="28"/>
          <w:szCs w:val="28"/>
        </w:rPr>
        <w:t>ПОЛУГОДИЕ 20</w:t>
      </w:r>
      <w:r w:rsidR="00F35E47">
        <w:rPr>
          <w:b/>
          <w:sz w:val="28"/>
          <w:szCs w:val="28"/>
        </w:rPr>
        <w:t>2</w:t>
      </w:r>
      <w:r w:rsidR="000D78A2">
        <w:rPr>
          <w:b/>
          <w:sz w:val="28"/>
          <w:szCs w:val="28"/>
        </w:rPr>
        <w:t>2</w:t>
      </w:r>
      <w:r w:rsidRPr="003749BE">
        <w:rPr>
          <w:b/>
          <w:sz w:val="28"/>
          <w:szCs w:val="28"/>
        </w:rPr>
        <w:t xml:space="preserve"> ГОДА</w:t>
      </w:r>
    </w:p>
    <w:p w:rsidR="007E587A" w:rsidRPr="003749BE" w:rsidRDefault="007E587A" w:rsidP="007E587A">
      <w:pPr>
        <w:ind w:firstLine="708"/>
        <w:rPr>
          <w:sz w:val="28"/>
          <w:szCs w:val="28"/>
          <w:highlight w:val="yellow"/>
        </w:rPr>
      </w:pPr>
    </w:p>
    <w:p w:rsidR="007E587A" w:rsidRPr="003749BE" w:rsidRDefault="007E587A" w:rsidP="007E587A">
      <w:pPr>
        <w:ind w:firstLine="708"/>
        <w:rPr>
          <w:sz w:val="28"/>
          <w:szCs w:val="28"/>
          <w:highlight w:val="yellow"/>
        </w:rPr>
      </w:pPr>
    </w:p>
    <w:p w:rsidR="007E587A" w:rsidRPr="000D582A" w:rsidRDefault="007E587A" w:rsidP="004046DC">
      <w:pPr>
        <w:ind w:firstLine="708"/>
        <w:jc w:val="both"/>
        <w:rPr>
          <w:sz w:val="28"/>
          <w:szCs w:val="28"/>
        </w:rPr>
      </w:pPr>
      <w:proofErr w:type="gramStart"/>
      <w:r w:rsidRPr="000D582A">
        <w:rPr>
          <w:sz w:val="28"/>
          <w:szCs w:val="28"/>
        </w:rPr>
        <w:t>В целях реализации Порядка проведения экспертизы муниципальных нормативных правовых актов муниципального образования Т</w:t>
      </w:r>
      <w:r w:rsidR="005E10E9">
        <w:rPr>
          <w:sz w:val="28"/>
          <w:szCs w:val="28"/>
        </w:rPr>
        <w:t>билисский</w:t>
      </w:r>
      <w:r w:rsidRPr="000D582A">
        <w:rPr>
          <w:sz w:val="28"/>
          <w:szCs w:val="28"/>
        </w:rPr>
        <w:t xml:space="preserve"> район, затрагивающих вопросы осуществления предпринимательской и инвестицио</w:t>
      </w:r>
      <w:r w:rsidRPr="000D582A">
        <w:rPr>
          <w:sz w:val="28"/>
          <w:szCs w:val="28"/>
        </w:rPr>
        <w:t>н</w:t>
      </w:r>
      <w:r w:rsidRPr="000D582A">
        <w:rPr>
          <w:sz w:val="28"/>
          <w:szCs w:val="28"/>
        </w:rPr>
        <w:t>ной деятельности, утвержденного постановлением администрации муниц</w:t>
      </w:r>
      <w:r w:rsidRPr="000D582A">
        <w:rPr>
          <w:sz w:val="28"/>
          <w:szCs w:val="28"/>
        </w:rPr>
        <w:t>и</w:t>
      </w:r>
      <w:r w:rsidRPr="000D582A">
        <w:rPr>
          <w:sz w:val="28"/>
          <w:szCs w:val="28"/>
        </w:rPr>
        <w:t>пального образования Т</w:t>
      </w:r>
      <w:r w:rsidR="005E10E9">
        <w:rPr>
          <w:sz w:val="28"/>
          <w:szCs w:val="28"/>
        </w:rPr>
        <w:t>билисский</w:t>
      </w:r>
      <w:r w:rsidRPr="000D582A">
        <w:rPr>
          <w:sz w:val="28"/>
          <w:szCs w:val="28"/>
        </w:rPr>
        <w:t xml:space="preserve"> район </w:t>
      </w:r>
      <w:r w:rsidR="005E10E9" w:rsidRPr="005E10E9">
        <w:rPr>
          <w:color w:val="052635"/>
          <w:sz w:val="28"/>
          <w:szCs w:val="28"/>
          <w:shd w:val="clear" w:color="auto" w:fill="FFFFFF"/>
        </w:rPr>
        <w:t>от 19 апреля 2019 года № 317 "Об у</w:t>
      </w:r>
      <w:r w:rsidR="005E10E9" w:rsidRPr="005E10E9">
        <w:rPr>
          <w:color w:val="052635"/>
          <w:sz w:val="28"/>
          <w:szCs w:val="28"/>
          <w:shd w:val="clear" w:color="auto" w:fill="FFFFFF"/>
        </w:rPr>
        <w:t>т</w:t>
      </w:r>
      <w:r w:rsidR="005E10E9" w:rsidRPr="005E10E9">
        <w:rPr>
          <w:color w:val="052635"/>
          <w:sz w:val="28"/>
          <w:szCs w:val="28"/>
          <w:shd w:val="clear" w:color="auto" w:fill="FFFFFF"/>
        </w:rPr>
        <w:t>верждении Порядка проведения экспертизы муниципальных нормативных пр</w:t>
      </w:r>
      <w:r w:rsidR="005E10E9" w:rsidRPr="005E10E9">
        <w:rPr>
          <w:color w:val="052635"/>
          <w:sz w:val="28"/>
          <w:szCs w:val="28"/>
          <w:shd w:val="clear" w:color="auto" w:fill="FFFFFF"/>
        </w:rPr>
        <w:t>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вовых актов, затрагивающих вопросы осуществления предприним</w:t>
      </w:r>
      <w:r w:rsidR="005E10E9" w:rsidRPr="005E10E9">
        <w:rPr>
          <w:color w:val="052635"/>
          <w:sz w:val="28"/>
          <w:szCs w:val="28"/>
          <w:shd w:val="clear" w:color="auto" w:fill="FFFFFF"/>
        </w:rPr>
        <w:t>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тельской и инвестиционной деятельности в муниципальном образовании Тбилисский ра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й</w:t>
      </w:r>
      <w:r w:rsidR="005E10E9" w:rsidRPr="005E10E9">
        <w:rPr>
          <w:color w:val="052635"/>
          <w:sz w:val="28"/>
          <w:szCs w:val="28"/>
          <w:shd w:val="clear" w:color="auto" w:fill="FFFFFF"/>
        </w:rPr>
        <w:t>он" (в последней редакции Постановление администрации</w:t>
      </w:r>
      <w:proofErr w:type="gramEnd"/>
      <w:r w:rsidR="005E10E9" w:rsidRPr="005E10E9">
        <w:rPr>
          <w:color w:val="052635"/>
          <w:sz w:val="28"/>
          <w:szCs w:val="28"/>
          <w:shd w:val="clear" w:color="auto" w:fill="FFFFFF"/>
        </w:rPr>
        <w:t xml:space="preserve"> муниципального о</w:t>
      </w:r>
      <w:r w:rsidR="005E10E9" w:rsidRPr="005E10E9">
        <w:rPr>
          <w:color w:val="052635"/>
          <w:sz w:val="28"/>
          <w:szCs w:val="28"/>
          <w:shd w:val="clear" w:color="auto" w:fill="FFFFFF"/>
        </w:rPr>
        <w:t>б</w:t>
      </w:r>
      <w:r w:rsidR="005E10E9" w:rsidRPr="005E10E9">
        <w:rPr>
          <w:color w:val="052635"/>
          <w:sz w:val="28"/>
          <w:szCs w:val="28"/>
          <w:shd w:val="clear" w:color="auto" w:fill="FFFFFF"/>
        </w:rPr>
        <w:t>разования Тбилисский район от 29.03.2021 № 272 «О внесении изменения в п</w:t>
      </w:r>
      <w:r w:rsidR="005E10E9" w:rsidRPr="005E10E9">
        <w:rPr>
          <w:color w:val="052635"/>
          <w:sz w:val="28"/>
          <w:szCs w:val="28"/>
          <w:shd w:val="clear" w:color="auto" w:fill="FFFFFF"/>
        </w:rPr>
        <w:t>о</w:t>
      </w:r>
      <w:r w:rsidR="005E10E9" w:rsidRPr="005E10E9">
        <w:rPr>
          <w:color w:val="052635"/>
          <w:sz w:val="28"/>
          <w:szCs w:val="28"/>
          <w:shd w:val="clear" w:color="auto" w:fill="FFFFFF"/>
        </w:rPr>
        <w:t>становление администрации муниципального образования Тб</w:t>
      </w:r>
      <w:r w:rsidR="005E10E9" w:rsidRPr="005E10E9">
        <w:rPr>
          <w:color w:val="052635"/>
          <w:sz w:val="28"/>
          <w:szCs w:val="28"/>
          <w:shd w:val="clear" w:color="auto" w:fill="FFFFFF"/>
        </w:rPr>
        <w:t>и</w:t>
      </w:r>
      <w:r w:rsidR="005E10E9" w:rsidRPr="005E10E9">
        <w:rPr>
          <w:color w:val="052635"/>
          <w:sz w:val="28"/>
          <w:szCs w:val="28"/>
          <w:shd w:val="clear" w:color="auto" w:fill="FFFFFF"/>
        </w:rPr>
        <w:t>лисский район от 19 апреля 2019 года № 317 «Об утверждении Порядка проведения эксперт</w:t>
      </w:r>
      <w:r w:rsidR="005E10E9" w:rsidRPr="005E10E9">
        <w:rPr>
          <w:color w:val="052635"/>
          <w:sz w:val="28"/>
          <w:szCs w:val="28"/>
          <w:shd w:val="clear" w:color="auto" w:fill="FFFFFF"/>
        </w:rPr>
        <w:t>и</w:t>
      </w:r>
      <w:r w:rsidR="005E10E9" w:rsidRPr="005E10E9">
        <w:rPr>
          <w:color w:val="052635"/>
          <w:sz w:val="28"/>
          <w:szCs w:val="28"/>
          <w:shd w:val="clear" w:color="auto" w:fill="FFFFFF"/>
        </w:rPr>
        <w:t xml:space="preserve">зы муниципальных правовых актов, </w:t>
      </w:r>
      <w:proofErr w:type="gramStart"/>
      <w:r w:rsidR="005E10E9" w:rsidRPr="005E10E9">
        <w:rPr>
          <w:color w:val="052635"/>
          <w:sz w:val="28"/>
          <w:szCs w:val="28"/>
          <w:shd w:val="clear" w:color="auto" w:fill="FFFFFF"/>
        </w:rPr>
        <w:t>затрагивающих</w:t>
      </w:r>
      <w:proofErr w:type="gramEnd"/>
      <w:r w:rsidR="005E10E9" w:rsidRPr="005E10E9">
        <w:rPr>
          <w:color w:val="052635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</w:t>
      </w:r>
      <w:r w:rsidR="005E10E9" w:rsidRPr="005E10E9">
        <w:rPr>
          <w:color w:val="052635"/>
          <w:sz w:val="28"/>
          <w:szCs w:val="28"/>
          <w:shd w:val="clear" w:color="auto" w:fill="FFFFFF"/>
        </w:rPr>
        <w:t>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зовании Тбилисский район»)</w:t>
      </w:r>
      <w:r w:rsidRPr="000D582A">
        <w:rPr>
          <w:sz w:val="28"/>
          <w:szCs w:val="28"/>
        </w:rPr>
        <w:t xml:space="preserve">, отдел экономики администрации </w:t>
      </w:r>
      <w:r w:rsidR="004046DC" w:rsidRPr="000D582A">
        <w:rPr>
          <w:sz w:val="28"/>
          <w:szCs w:val="28"/>
        </w:rPr>
        <w:t>муниципальн</w:t>
      </w:r>
      <w:r w:rsidR="004046DC" w:rsidRPr="000D582A">
        <w:rPr>
          <w:sz w:val="28"/>
          <w:szCs w:val="28"/>
        </w:rPr>
        <w:t>о</w:t>
      </w:r>
      <w:r w:rsidR="004046DC" w:rsidRPr="000D582A">
        <w:rPr>
          <w:sz w:val="28"/>
          <w:szCs w:val="28"/>
        </w:rPr>
        <w:t>го образования Т</w:t>
      </w:r>
      <w:r w:rsidR="005E10E9">
        <w:rPr>
          <w:sz w:val="28"/>
          <w:szCs w:val="28"/>
        </w:rPr>
        <w:t>билисский</w:t>
      </w:r>
      <w:r w:rsidR="004046DC" w:rsidRPr="000D582A">
        <w:rPr>
          <w:sz w:val="28"/>
          <w:szCs w:val="28"/>
        </w:rPr>
        <w:t xml:space="preserve"> район осуществляет формирование плана провед</w:t>
      </w:r>
      <w:r w:rsidR="004046DC" w:rsidRPr="000D582A">
        <w:rPr>
          <w:sz w:val="28"/>
          <w:szCs w:val="28"/>
        </w:rPr>
        <w:t>е</w:t>
      </w:r>
      <w:r w:rsidR="004046DC" w:rsidRPr="000D582A">
        <w:rPr>
          <w:sz w:val="28"/>
          <w:szCs w:val="28"/>
        </w:rPr>
        <w:t>ния экспертизы мун</w:t>
      </w:r>
      <w:r w:rsidR="004046DC" w:rsidRPr="000D582A">
        <w:rPr>
          <w:sz w:val="28"/>
          <w:szCs w:val="28"/>
        </w:rPr>
        <w:t>и</w:t>
      </w:r>
      <w:r w:rsidR="004046DC" w:rsidRPr="000D582A">
        <w:rPr>
          <w:sz w:val="28"/>
          <w:szCs w:val="28"/>
        </w:rPr>
        <w:t>ципальных нормативных правовых актов муниципального образования Т</w:t>
      </w:r>
      <w:r w:rsidR="005E10E9">
        <w:rPr>
          <w:sz w:val="28"/>
          <w:szCs w:val="28"/>
        </w:rPr>
        <w:t>билисский</w:t>
      </w:r>
      <w:r w:rsidR="004046DC" w:rsidRPr="000D582A">
        <w:rPr>
          <w:sz w:val="28"/>
          <w:szCs w:val="28"/>
        </w:rPr>
        <w:t xml:space="preserve"> район на </w:t>
      </w:r>
      <w:r w:rsidR="006300B2">
        <w:rPr>
          <w:sz w:val="28"/>
          <w:szCs w:val="28"/>
        </w:rPr>
        <w:t xml:space="preserve">первое </w:t>
      </w:r>
      <w:r w:rsidR="004046DC" w:rsidRPr="000D582A">
        <w:rPr>
          <w:sz w:val="28"/>
          <w:szCs w:val="28"/>
        </w:rPr>
        <w:t>полугодие 20</w:t>
      </w:r>
      <w:r w:rsidR="00BE1997">
        <w:rPr>
          <w:sz w:val="28"/>
          <w:szCs w:val="28"/>
        </w:rPr>
        <w:t>2</w:t>
      </w:r>
      <w:r w:rsidR="000D78A2">
        <w:rPr>
          <w:sz w:val="28"/>
          <w:szCs w:val="28"/>
        </w:rPr>
        <w:t>2</w:t>
      </w:r>
      <w:r w:rsidR="004046DC" w:rsidRPr="000D582A">
        <w:rPr>
          <w:sz w:val="28"/>
          <w:szCs w:val="28"/>
        </w:rPr>
        <w:t xml:space="preserve"> года, в целях выявл</w:t>
      </w:r>
      <w:r w:rsidR="004046DC" w:rsidRPr="000D582A">
        <w:rPr>
          <w:sz w:val="28"/>
          <w:szCs w:val="28"/>
        </w:rPr>
        <w:t>е</w:t>
      </w:r>
      <w:r w:rsidR="004046DC" w:rsidRPr="000D582A">
        <w:rPr>
          <w:sz w:val="28"/>
          <w:szCs w:val="28"/>
        </w:rPr>
        <w:t>ния в них положений, необоснованно затрудняющих ведение предприним</w:t>
      </w:r>
      <w:r w:rsidR="004046DC" w:rsidRPr="000D582A">
        <w:rPr>
          <w:sz w:val="28"/>
          <w:szCs w:val="28"/>
        </w:rPr>
        <w:t>а</w:t>
      </w:r>
      <w:r w:rsidR="004046DC" w:rsidRPr="000D582A">
        <w:rPr>
          <w:sz w:val="28"/>
          <w:szCs w:val="28"/>
        </w:rPr>
        <w:t>тельской и инвестиционной деятельн</w:t>
      </w:r>
      <w:r w:rsidR="004046DC" w:rsidRPr="000D582A">
        <w:rPr>
          <w:sz w:val="28"/>
          <w:szCs w:val="28"/>
        </w:rPr>
        <w:t>о</w:t>
      </w:r>
      <w:r w:rsidR="004046DC" w:rsidRPr="000D582A">
        <w:rPr>
          <w:sz w:val="28"/>
          <w:szCs w:val="28"/>
        </w:rPr>
        <w:t>сти.</w:t>
      </w:r>
    </w:p>
    <w:p w:rsidR="007E587A" w:rsidRDefault="004046DC" w:rsidP="005E10E9">
      <w:pPr>
        <w:ind w:firstLine="708"/>
        <w:jc w:val="both"/>
        <w:rPr>
          <w:sz w:val="28"/>
          <w:szCs w:val="28"/>
        </w:rPr>
      </w:pPr>
      <w:r w:rsidRPr="00B71E1F">
        <w:rPr>
          <w:sz w:val="28"/>
          <w:szCs w:val="28"/>
        </w:rPr>
        <w:t xml:space="preserve">Прием предложений по проведению экспертизы </w:t>
      </w:r>
      <w:r w:rsidR="004C2C35" w:rsidRPr="00B71E1F">
        <w:rPr>
          <w:sz w:val="28"/>
          <w:szCs w:val="28"/>
        </w:rPr>
        <w:t>муниципальных норм</w:t>
      </w:r>
      <w:r w:rsidR="004C2C35" w:rsidRPr="00B71E1F">
        <w:rPr>
          <w:sz w:val="28"/>
          <w:szCs w:val="28"/>
        </w:rPr>
        <w:t>а</w:t>
      </w:r>
      <w:r w:rsidR="004C2C35" w:rsidRPr="00B71E1F">
        <w:rPr>
          <w:sz w:val="28"/>
          <w:szCs w:val="28"/>
        </w:rPr>
        <w:t>тивных правовых актов муниципального образования Т</w:t>
      </w:r>
      <w:r w:rsidR="005E10E9">
        <w:rPr>
          <w:sz w:val="28"/>
          <w:szCs w:val="28"/>
        </w:rPr>
        <w:t>билисский</w:t>
      </w:r>
      <w:r w:rsidR="004C2C35" w:rsidRPr="00B71E1F">
        <w:rPr>
          <w:sz w:val="28"/>
          <w:szCs w:val="28"/>
        </w:rPr>
        <w:t xml:space="preserve"> район, с</w:t>
      </w:r>
      <w:r w:rsidR="004C2C35" w:rsidRPr="00B71E1F">
        <w:rPr>
          <w:sz w:val="28"/>
          <w:szCs w:val="28"/>
        </w:rPr>
        <w:t>о</w:t>
      </w:r>
      <w:r w:rsidR="004C2C35" w:rsidRPr="00B71E1F">
        <w:rPr>
          <w:sz w:val="28"/>
          <w:szCs w:val="28"/>
        </w:rPr>
        <w:t>держащих сведения, указывающие на то, что их пол</w:t>
      </w:r>
      <w:r w:rsidR="004A0F81" w:rsidRPr="00B71E1F">
        <w:rPr>
          <w:sz w:val="28"/>
          <w:szCs w:val="28"/>
        </w:rPr>
        <w:t>ожения могут создавать у</w:t>
      </w:r>
      <w:r w:rsidR="004A0F81" w:rsidRPr="00B71E1F">
        <w:rPr>
          <w:sz w:val="28"/>
          <w:szCs w:val="28"/>
        </w:rPr>
        <w:t>с</w:t>
      </w:r>
      <w:r w:rsidR="004A0F81" w:rsidRPr="00B71E1F">
        <w:rPr>
          <w:sz w:val="28"/>
          <w:szCs w:val="28"/>
        </w:rPr>
        <w:t>ловия, необоснованно затрудняющие ведение предпринимательской  и инв</w:t>
      </w:r>
      <w:r w:rsidR="004A0F81" w:rsidRPr="00B71E1F">
        <w:rPr>
          <w:sz w:val="28"/>
          <w:szCs w:val="28"/>
        </w:rPr>
        <w:t>е</w:t>
      </w:r>
      <w:r w:rsidR="004A0F81" w:rsidRPr="00B71E1F">
        <w:rPr>
          <w:sz w:val="28"/>
          <w:szCs w:val="28"/>
        </w:rPr>
        <w:t xml:space="preserve">стиционной деятельности, будет осуществляться </w:t>
      </w:r>
      <w:r w:rsidR="00365045" w:rsidRPr="00B71E1F">
        <w:rPr>
          <w:sz w:val="28"/>
          <w:szCs w:val="28"/>
        </w:rPr>
        <w:t xml:space="preserve">с </w:t>
      </w:r>
      <w:r w:rsidR="006300B2">
        <w:rPr>
          <w:sz w:val="28"/>
          <w:szCs w:val="28"/>
        </w:rPr>
        <w:t>1</w:t>
      </w:r>
      <w:r w:rsidR="000D78A2">
        <w:rPr>
          <w:sz w:val="28"/>
          <w:szCs w:val="28"/>
        </w:rPr>
        <w:t>2</w:t>
      </w:r>
      <w:r w:rsidR="006300B2">
        <w:rPr>
          <w:sz w:val="28"/>
          <w:szCs w:val="28"/>
        </w:rPr>
        <w:t xml:space="preserve"> октября </w:t>
      </w:r>
      <w:r w:rsidR="00365045" w:rsidRPr="00B71E1F">
        <w:rPr>
          <w:sz w:val="28"/>
          <w:szCs w:val="28"/>
        </w:rPr>
        <w:t>20</w:t>
      </w:r>
      <w:r w:rsidR="009F5F8F">
        <w:rPr>
          <w:sz w:val="28"/>
          <w:szCs w:val="28"/>
        </w:rPr>
        <w:t>2</w:t>
      </w:r>
      <w:r w:rsidR="000D78A2">
        <w:rPr>
          <w:sz w:val="28"/>
          <w:szCs w:val="28"/>
        </w:rPr>
        <w:t>1</w:t>
      </w:r>
      <w:r w:rsidR="00365045" w:rsidRPr="00B71E1F">
        <w:rPr>
          <w:sz w:val="28"/>
          <w:szCs w:val="28"/>
        </w:rPr>
        <w:t xml:space="preserve"> </w:t>
      </w:r>
      <w:r w:rsidR="00615C21" w:rsidRPr="00B71E1F">
        <w:rPr>
          <w:sz w:val="28"/>
          <w:szCs w:val="28"/>
        </w:rPr>
        <w:t>г</w:t>
      </w:r>
      <w:r w:rsidR="004C058F">
        <w:rPr>
          <w:sz w:val="28"/>
          <w:szCs w:val="28"/>
        </w:rPr>
        <w:t xml:space="preserve">. </w:t>
      </w:r>
      <w:r w:rsidR="00615C21" w:rsidRPr="00B71E1F">
        <w:rPr>
          <w:sz w:val="28"/>
          <w:szCs w:val="28"/>
        </w:rPr>
        <w:t xml:space="preserve">до </w:t>
      </w:r>
      <w:r w:rsidR="006300B2">
        <w:rPr>
          <w:sz w:val="28"/>
          <w:szCs w:val="28"/>
        </w:rPr>
        <w:t>1</w:t>
      </w:r>
      <w:r w:rsidR="000D78A2">
        <w:rPr>
          <w:sz w:val="28"/>
          <w:szCs w:val="28"/>
        </w:rPr>
        <w:t>2</w:t>
      </w:r>
      <w:r w:rsidR="006300B2">
        <w:rPr>
          <w:sz w:val="28"/>
          <w:szCs w:val="28"/>
        </w:rPr>
        <w:t xml:space="preserve"> н</w:t>
      </w:r>
      <w:r w:rsidR="006300B2">
        <w:rPr>
          <w:sz w:val="28"/>
          <w:szCs w:val="28"/>
        </w:rPr>
        <w:t>о</w:t>
      </w:r>
      <w:r w:rsidR="006300B2">
        <w:rPr>
          <w:sz w:val="28"/>
          <w:szCs w:val="28"/>
        </w:rPr>
        <w:t xml:space="preserve">ября </w:t>
      </w:r>
      <w:r w:rsidR="000B5B24" w:rsidRPr="00B71E1F">
        <w:rPr>
          <w:sz w:val="28"/>
          <w:szCs w:val="28"/>
        </w:rPr>
        <w:t>20</w:t>
      </w:r>
      <w:r w:rsidR="0079409D">
        <w:rPr>
          <w:sz w:val="28"/>
          <w:szCs w:val="28"/>
        </w:rPr>
        <w:t>2</w:t>
      </w:r>
      <w:r w:rsidR="000D78A2">
        <w:rPr>
          <w:sz w:val="28"/>
          <w:szCs w:val="28"/>
        </w:rPr>
        <w:t>1</w:t>
      </w:r>
      <w:r w:rsidR="000B5B24" w:rsidRPr="00B71E1F">
        <w:rPr>
          <w:sz w:val="28"/>
          <w:szCs w:val="28"/>
        </w:rPr>
        <w:t xml:space="preserve"> </w:t>
      </w:r>
      <w:r w:rsidR="00615C21" w:rsidRPr="00B71E1F">
        <w:rPr>
          <w:sz w:val="28"/>
          <w:szCs w:val="28"/>
        </w:rPr>
        <w:t>г</w:t>
      </w:r>
      <w:r w:rsidR="004C058F">
        <w:rPr>
          <w:sz w:val="28"/>
          <w:szCs w:val="28"/>
        </w:rPr>
        <w:t>.</w:t>
      </w:r>
      <w:r w:rsidR="00615C21" w:rsidRPr="00B71E1F">
        <w:rPr>
          <w:sz w:val="28"/>
          <w:szCs w:val="28"/>
        </w:rPr>
        <w:t xml:space="preserve"> </w:t>
      </w:r>
      <w:r w:rsidR="005E10E9" w:rsidRPr="00864231">
        <w:rPr>
          <w:sz w:val="28"/>
          <w:szCs w:val="28"/>
        </w:rPr>
        <w:t xml:space="preserve">по электронной почте: </w:t>
      </w:r>
      <w:hyperlink r:id="rId5" w:history="1">
        <w:r w:rsidR="005E10E9" w:rsidRPr="00864231">
          <w:rPr>
            <w:rStyle w:val="a9"/>
            <w:sz w:val="28"/>
            <w:szCs w:val="28"/>
            <w:lang w:val="en-US"/>
          </w:rPr>
          <w:t>econom</w:t>
        </w:r>
        <w:r w:rsidR="005E10E9" w:rsidRPr="00864231">
          <w:rPr>
            <w:rStyle w:val="a9"/>
            <w:sz w:val="28"/>
            <w:szCs w:val="28"/>
          </w:rPr>
          <w:t>.</w:t>
        </w:r>
        <w:r w:rsidR="005E10E9" w:rsidRPr="00864231">
          <w:rPr>
            <w:rStyle w:val="a9"/>
            <w:sz w:val="28"/>
            <w:szCs w:val="28"/>
            <w:lang w:val="en-US"/>
          </w:rPr>
          <w:t>tbl</w:t>
        </w:r>
        <w:r w:rsidR="005E10E9" w:rsidRPr="00864231">
          <w:rPr>
            <w:rStyle w:val="a9"/>
            <w:sz w:val="28"/>
            <w:szCs w:val="28"/>
          </w:rPr>
          <w:t>@</w:t>
        </w:r>
        <w:r w:rsidR="005E10E9" w:rsidRPr="00864231">
          <w:rPr>
            <w:rStyle w:val="a9"/>
            <w:sz w:val="28"/>
            <w:szCs w:val="28"/>
            <w:lang w:val="en-US"/>
          </w:rPr>
          <w:t>mail</w:t>
        </w:r>
        <w:r w:rsidR="005E10E9" w:rsidRPr="00864231">
          <w:rPr>
            <w:rStyle w:val="a9"/>
            <w:sz w:val="28"/>
            <w:szCs w:val="28"/>
          </w:rPr>
          <w:t>.</w:t>
        </w:r>
        <w:r w:rsidR="005E10E9" w:rsidRPr="00864231">
          <w:rPr>
            <w:rStyle w:val="a9"/>
            <w:sz w:val="28"/>
            <w:szCs w:val="28"/>
            <w:lang w:val="en-US"/>
          </w:rPr>
          <w:t>ru</w:t>
        </w:r>
      </w:hyperlink>
      <w:r w:rsidR="005E10E9" w:rsidRPr="00864231">
        <w:rPr>
          <w:sz w:val="28"/>
          <w:szCs w:val="28"/>
        </w:rPr>
        <w:t xml:space="preserve"> или по адресу:</w:t>
      </w:r>
      <w:r w:rsidR="005E10E9">
        <w:rPr>
          <w:sz w:val="28"/>
          <w:szCs w:val="28"/>
        </w:rPr>
        <w:t xml:space="preserve"> </w:t>
      </w:r>
      <w:r w:rsidR="005E10E9" w:rsidRPr="00864231">
        <w:rPr>
          <w:sz w:val="28"/>
          <w:szCs w:val="28"/>
        </w:rPr>
        <w:t>352360, Краснодарский край, ст. Тбилисская, ул. Первомайская, 17</w:t>
      </w:r>
      <w:r w:rsidR="005E10E9">
        <w:rPr>
          <w:sz w:val="28"/>
          <w:szCs w:val="28"/>
        </w:rPr>
        <w:t>,</w:t>
      </w:r>
      <w:r w:rsidR="005E10E9" w:rsidRPr="00864231">
        <w:rPr>
          <w:sz w:val="28"/>
          <w:szCs w:val="28"/>
        </w:rPr>
        <w:t xml:space="preserve"> телефон для спр</w:t>
      </w:r>
      <w:r w:rsidR="005E10E9" w:rsidRPr="00864231">
        <w:rPr>
          <w:sz w:val="28"/>
          <w:szCs w:val="28"/>
        </w:rPr>
        <w:t>а</w:t>
      </w:r>
      <w:r w:rsidR="005E10E9" w:rsidRPr="00864231">
        <w:rPr>
          <w:sz w:val="28"/>
          <w:szCs w:val="28"/>
        </w:rPr>
        <w:t>вок: 8(86158)</w:t>
      </w:r>
      <w:r w:rsidR="005E10E9">
        <w:rPr>
          <w:sz w:val="28"/>
          <w:szCs w:val="28"/>
        </w:rPr>
        <w:t xml:space="preserve"> </w:t>
      </w:r>
      <w:r w:rsidR="005E10E9" w:rsidRPr="00864231">
        <w:rPr>
          <w:sz w:val="28"/>
          <w:szCs w:val="28"/>
        </w:rPr>
        <w:t>2-31-61</w:t>
      </w:r>
      <w:r w:rsidR="005E10E9">
        <w:rPr>
          <w:sz w:val="28"/>
          <w:szCs w:val="28"/>
        </w:rPr>
        <w:t>.</w:t>
      </w:r>
    </w:p>
    <w:p w:rsidR="007E587A" w:rsidRPr="00DC262D" w:rsidRDefault="007E587A" w:rsidP="007E587A">
      <w:pPr>
        <w:ind w:hanging="284"/>
        <w:rPr>
          <w:sz w:val="28"/>
          <w:szCs w:val="28"/>
        </w:rPr>
      </w:pPr>
    </w:p>
    <w:sectPr w:rsidR="007E587A" w:rsidRPr="00DC262D" w:rsidSect="004C2C35">
      <w:type w:val="continuous"/>
      <w:pgSz w:w="11909" w:h="16834" w:code="9"/>
      <w:pgMar w:top="1134" w:right="567" w:bottom="1134" w:left="1701" w:header="567" w:footer="567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EC5"/>
    <w:multiLevelType w:val="hybridMultilevel"/>
    <w:tmpl w:val="E850024A"/>
    <w:lvl w:ilvl="0" w:tplc="F2461758">
      <w:start w:val="2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377C4D37"/>
    <w:multiLevelType w:val="hybridMultilevel"/>
    <w:tmpl w:val="6AF81CDC"/>
    <w:lvl w:ilvl="0" w:tplc="E56ABCA4">
      <w:start w:val="1"/>
      <w:numFmt w:val="decimal"/>
      <w:lvlText w:val="%1)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">
    <w:nsid w:val="39220930"/>
    <w:multiLevelType w:val="hybridMultilevel"/>
    <w:tmpl w:val="D7C40D40"/>
    <w:lvl w:ilvl="0" w:tplc="08888A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823C31"/>
    <w:rsid w:val="00025521"/>
    <w:rsid w:val="000455DF"/>
    <w:rsid w:val="00073274"/>
    <w:rsid w:val="00077B19"/>
    <w:rsid w:val="00086DC8"/>
    <w:rsid w:val="00093074"/>
    <w:rsid w:val="00095C86"/>
    <w:rsid w:val="000A54AC"/>
    <w:rsid w:val="000B408D"/>
    <w:rsid w:val="000B5B24"/>
    <w:rsid w:val="000D582A"/>
    <w:rsid w:val="000D78A2"/>
    <w:rsid w:val="000E49AD"/>
    <w:rsid w:val="00112917"/>
    <w:rsid w:val="00124E61"/>
    <w:rsid w:val="00142713"/>
    <w:rsid w:val="00153F95"/>
    <w:rsid w:val="001651BC"/>
    <w:rsid w:val="001A049E"/>
    <w:rsid w:val="001C2197"/>
    <w:rsid w:val="001E33BF"/>
    <w:rsid w:val="002243AC"/>
    <w:rsid w:val="00235092"/>
    <w:rsid w:val="00245121"/>
    <w:rsid w:val="002471DA"/>
    <w:rsid w:val="00294C96"/>
    <w:rsid w:val="00295791"/>
    <w:rsid w:val="00297262"/>
    <w:rsid w:val="002A6810"/>
    <w:rsid w:val="002D4F0D"/>
    <w:rsid w:val="002E0A93"/>
    <w:rsid w:val="002E4210"/>
    <w:rsid w:val="002E5869"/>
    <w:rsid w:val="003017C3"/>
    <w:rsid w:val="00315829"/>
    <w:rsid w:val="00315EE3"/>
    <w:rsid w:val="00325AD4"/>
    <w:rsid w:val="00326E2E"/>
    <w:rsid w:val="003537E9"/>
    <w:rsid w:val="00357FF6"/>
    <w:rsid w:val="00365045"/>
    <w:rsid w:val="00373C90"/>
    <w:rsid w:val="003749BE"/>
    <w:rsid w:val="00386FE5"/>
    <w:rsid w:val="00390661"/>
    <w:rsid w:val="00396A50"/>
    <w:rsid w:val="003C45D8"/>
    <w:rsid w:val="004046DC"/>
    <w:rsid w:val="00456122"/>
    <w:rsid w:val="00462734"/>
    <w:rsid w:val="004814C0"/>
    <w:rsid w:val="00490ABC"/>
    <w:rsid w:val="004A0F81"/>
    <w:rsid w:val="004A7BB5"/>
    <w:rsid w:val="004B3E15"/>
    <w:rsid w:val="004C058F"/>
    <w:rsid w:val="004C2C35"/>
    <w:rsid w:val="004D10A4"/>
    <w:rsid w:val="004E45DC"/>
    <w:rsid w:val="00500048"/>
    <w:rsid w:val="005176D4"/>
    <w:rsid w:val="00526914"/>
    <w:rsid w:val="005556E3"/>
    <w:rsid w:val="005605AB"/>
    <w:rsid w:val="005625CB"/>
    <w:rsid w:val="0056320F"/>
    <w:rsid w:val="0056591E"/>
    <w:rsid w:val="005741A6"/>
    <w:rsid w:val="00584839"/>
    <w:rsid w:val="005A62EB"/>
    <w:rsid w:val="005B7088"/>
    <w:rsid w:val="005E10E9"/>
    <w:rsid w:val="005F7CB6"/>
    <w:rsid w:val="00615C21"/>
    <w:rsid w:val="006300B2"/>
    <w:rsid w:val="006405A7"/>
    <w:rsid w:val="0064241E"/>
    <w:rsid w:val="00645407"/>
    <w:rsid w:val="006456D0"/>
    <w:rsid w:val="00657A1B"/>
    <w:rsid w:val="00672E17"/>
    <w:rsid w:val="006A2517"/>
    <w:rsid w:val="006A34D9"/>
    <w:rsid w:val="006D0603"/>
    <w:rsid w:val="006D3FBE"/>
    <w:rsid w:val="006F41BC"/>
    <w:rsid w:val="006F6D79"/>
    <w:rsid w:val="00716D28"/>
    <w:rsid w:val="00732D50"/>
    <w:rsid w:val="00744B1E"/>
    <w:rsid w:val="0079409D"/>
    <w:rsid w:val="007A214E"/>
    <w:rsid w:val="007C17E3"/>
    <w:rsid w:val="007C5F59"/>
    <w:rsid w:val="007C6350"/>
    <w:rsid w:val="007C7BC0"/>
    <w:rsid w:val="007D48DF"/>
    <w:rsid w:val="007E587A"/>
    <w:rsid w:val="007E5E83"/>
    <w:rsid w:val="0081248D"/>
    <w:rsid w:val="00817AAD"/>
    <w:rsid w:val="00823C31"/>
    <w:rsid w:val="00831080"/>
    <w:rsid w:val="00834A3D"/>
    <w:rsid w:val="008427C1"/>
    <w:rsid w:val="00845430"/>
    <w:rsid w:val="00846903"/>
    <w:rsid w:val="00861957"/>
    <w:rsid w:val="00893080"/>
    <w:rsid w:val="00894D58"/>
    <w:rsid w:val="00895A85"/>
    <w:rsid w:val="008A0A8E"/>
    <w:rsid w:val="008A70C5"/>
    <w:rsid w:val="008A7DEE"/>
    <w:rsid w:val="008C28F2"/>
    <w:rsid w:val="008E1164"/>
    <w:rsid w:val="008F61E6"/>
    <w:rsid w:val="00905BDF"/>
    <w:rsid w:val="00976B26"/>
    <w:rsid w:val="00986731"/>
    <w:rsid w:val="00987FB5"/>
    <w:rsid w:val="00994610"/>
    <w:rsid w:val="009C3980"/>
    <w:rsid w:val="009E4281"/>
    <w:rsid w:val="009F5F8F"/>
    <w:rsid w:val="00A27C7D"/>
    <w:rsid w:val="00A27F42"/>
    <w:rsid w:val="00A62465"/>
    <w:rsid w:val="00A62DFB"/>
    <w:rsid w:val="00A833B7"/>
    <w:rsid w:val="00AA3C1A"/>
    <w:rsid w:val="00AB5099"/>
    <w:rsid w:val="00AC0D58"/>
    <w:rsid w:val="00AC7DAF"/>
    <w:rsid w:val="00AD3AD3"/>
    <w:rsid w:val="00AE30B8"/>
    <w:rsid w:val="00AE5DF1"/>
    <w:rsid w:val="00AF4AF3"/>
    <w:rsid w:val="00AF502A"/>
    <w:rsid w:val="00B01D41"/>
    <w:rsid w:val="00B10EA8"/>
    <w:rsid w:val="00B127C9"/>
    <w:rsid w:val="00B32AC9"/>
    <w:rsid w:val="00B425B4"/>
    <w:rsid w:val="00B606F9"/>
    <w:rsid w:val="00B7142E"/>
    <w:rsid w:val="00B71E1F"/>
    <w:rsid w:val="00B8135F"/>
    <w:rsid w:val="00BA201A"/>
    <w:rsid w:val="00BA2779"/>
    <w:rsid w:val="00BA4B0B"/>
    <w:rsid w:val="00BB68B8"/>
    <w:rsid w:val="00BC1DC8"/>
    <w:rsid w:val="00BD15B1"/>
    <w:rsid w:val="00BD17AC"/>
    <w:rsid w:val="00BE1997"/>
    <w:rsid w:val="00BF2202"/>
    <w:rsid w:val="00C01D16"/>
    <w:rsid w:val="00C0583A"/>
    <w:rsid w:val="00C12CA2"/>
    <w:rsid w:val="00C16265"/>
    <w:rsid w:val="00C2008B"/>
    <w:rsid w:val="00C258F0"/>
    <w:rsid w:val="00C343B0"/>
    <w:rsid w:val="00C5291B"/>
    <w:rsid w:val="00C55F61"/>
    <w:rsid w:val="00C62062"/>
    <w:rsid w:val="00C62D8A"/>
    <w:rsid w:val="00C72788"/>
    <w:rsid w:val="00C813C6"/>
    <w:rsid w:val="00C932A6"/>
    <w:rsid w:val="00C96FD1"/>
    <w:rsid w:val="00CC4C59"/>
    <w:rsid w:val="00CC67DC"/>
    <w:rsid w:val="00CF1212"/>
    <w:rsid w:val="00D16875"/>
    <w:rsid w:val="00D34F86"/>
    <w:rsid w:val="00D4493D"/>
    <w:rsid w:val="00D45A92"/>
    <w:rsid w:val="00D55DDE"/>
    <w:rsid w:val="00D56D8A"/>
    <w:rsid w:val="00D62659"/>
    <w:rsid w:val="00D632B5"/>
    <w:rsid w:val="00D637B2"/>
    <w:rsid w:val="00D744E5"/>
    <w:rsid w:val="00D74D9F"/>
    <w:rsid w:val="00D83953"/>
    <w:rsid w:val="00D8674E"/>
    <w:rsid w:val="00D87CC5"/>
    <w:rsid w:val="00D9523A"/>
    <w:rsid w:val="00D977F7"/>
    <w:rsid w:val="00DB1BE3"/>
    <w:rsid w:val="00DC262D"/>
    <w:rsid w:val="00DD21B2"/>
    <w:rsid w:val="00DE037D"/>
    <w:rsid w:val="00DE04C2"/>
    <w:rsid w:val="00DE5301"/>
    <w:rsid w:val="00DE7B11"/>
    <w:rsid w:val="00DF2ED4"/>
    <w:rsid w:val="00DF4F13"/>
    <w:rsid w:val="00DF6358"/>
    <w:rsid w:val="00E04621"/>
    <w:rsid w:val="00E17B56"/>
    <w:rsid w:val="00E21294"/>
    <w:rsid w:val="00E41B7B"/>
    <w:rsid w:val="00E5136C"/>
    <w:rsid w:val="00E937F3"/>
    <w:rsid w:val="00EA7DE4"/>
    <w:rsid w:val="00EC7188"/>
    <w:rsid w:val="00EC7D95"/>
    <w:rsid w:val="00ED4EE7"/>
    <w:rsid w:val="00F03B9D"/>
    <w:rsid w:val="00F119BE"/>
    <w:rsid w:val="00F35E47"/>
    <w:rsid w:val="00F3631D"/>
    <w:rsid w:val="00F36CDB"/>
    <w:rsid w:val="00F47ADD"/>
    <w:rsid w:val="00F53BCD"/>
    <w:rsid w:val="00F56284"/>
    <w:rsid w:val="00F8245C"/>
    <w:rsid w:val="00FA06FE"/>
    <w:rsid w:val="00FD153A"/>
    <w:rsid w:val="00FD3143"/>
    <w:rsid w:val="00FD47E4"/>
    <w:rsid w:val="00FD6FB4"/>
    <w:rsid w:val="00FF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7"/>
    <w:locked/>
    <w:rsid w:val="00834A3D"/>
    <w:rPr>
      <w:rFonts w:ascii="Calibri" w:eastAsia="Calibri" w:hAnsi="Calibri"/>
      <w:b/>
      <w:sz w:val="28"/>
      <w:lang w:val="ru-RU" w:eastAsia="ru-RU" w:bidi="ar-SA"/>
    </w:rPr>
  </w:style>
  <w:style w:type="paragraph" w:styleId="a7">
    <w:name w:val="Subtitle"/>
    <w:basedOn w:val="a"/>
    <w:link w:val="a6"/>
    <w:qFormat/>
    <w:rsid w:val="00834A3D"/>
    <w:pPr>
      <w:widowControl/>
      <w:autoSpaceDE/>
      <w:autoSpaceDN/>
      <w:adjustRightInd/>
      <w:jc w:val="center"/>
    </w:pPr>
    <w:rPr>
      <w:rFonts w:ascii="Calibri" w:eastAsia="Calibri" w:hAnsi="Calibri"/>
      <w:b/>
      <w:sz w:val="28"/>
    </w:rPr>
  </w:style>
  <w:style w:type="paragraph" w:customStyle="1" w:styleId="ConsPlusNormal">
    <w:name w:val="ConsPlusNormal"/>
    <w:rsid w:val="00A27F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4B1E"/>
    <w:pPr>
      <w:widowControl w:val="0"/>
      <w:autoSpaceDE w:val="0"/>
      <w:autoSpaceDN w:val="0"/>
      <w:adjustRightInd w:val="0"/>
    </w:pPr>
  </w:style>
  <w:style w:type="character" w:styleId="a9">
    <w:name w:val="Hyperlink"/>
    <w:rsid w:val="00615C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.t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ДИО КК</Company>
  <LinksUpToDate>false</LinksUpToDate>
  <CharactersWithSpaces>2327</CharactersWithSpaces>
  <SharedDoc>false</SharedDoc>
  <HLinks>
    <vt:vector size="6" baseType="variant"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mailto:timeconom@mail.ru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4</cp:revision>
  <cp:lastPrinted>2014-04-24T06:26:00Z</cp:lastPrinted>
  <dcterms:created xsi:type="dcterms:W3CDTF">2021-10-15T11:31:00Z</dcterms:created>
  <dcterms:modified xsi:type="dcterms:W3CDTF">2021-10-15T11:38:00Z</dcterms:modified>
</cp:coreProperties>
</file>